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A88C1" w14:textId="446AC2D5" w:rsidR="00BA39C6" w:rsidRDefault="00BA39C6" w:rsidP="00BA39C6">
      <w:pPr>
        <w:pStyle w:val="font8"/>
      </w:pPr>
      <w:r w:rsidRPr="00BA39C6">
        <w:rPr>
          <w:b/>
          <w:bCs/>
        </w:rPr>
        <w:t>Supt. Chane P. Smith, Sr.</w:t>
      </w:r>
      <w:r>
        <w:t xml:space="preserve"> was born in Los Angeles, California.  He is the fifth of six children born to Pastor Emeritus Charles P. Smith, II, and the late Mrs. Evelyn D. Smith.</w:t>
      </w:r>
    </w:p>
    <w:p w14:paraId="502AEF0B" w14:textId="5B7B5F6C" w:rsidR="00BA39C6" w:rsidRDefault="00BA39C6" w:rsidP="00BA39C6">
      <w:pPr>
        <w:pStyle w:val="font8"/>
      </w:pPr>
      <w:r>
        <w:t>The hand of God was evident in his life as a child. His manner was so grave and sober that he became known amongst all that knew him as, "an old man in a young man’s body". At a very young age, God gave him wisdom beyond his years. </w:t>
      </w:r>
    </w:p>
    <w:p w14:paraId="0B347043" w14:textId="27089A03" w:rsidR="00BA39C6" w:rsidRDefault="00BA39C6" w:rsidP="00BA39C6">
      <w:pPr>
        <w:pStyle w:val="font8"/>
      </w:pPr>
      <w:r>
        <w:t xml:space="preserve">Superintendent Smith has been a member of Shackelford Miracle Temple (SMT) Church of God in Christ since birth. He served under three Pastors; namely, the late founder, "Dad" William Shackelford, the late Pastor </w:t>
      </w:r>
      <w:proofErr w:type="spellStart"/>
      <w:r>
        <w:t>Emaile</w:t>
      </w:r>
      <w:proofErr w:type="spellEnd"/>
      <w:r>
        <w:t xml:space="preserve"> Mitchell, and his father prior to becoming Pastor. </w:t>
      </w:r>
    </w:p>
    <w:p w14:paraId="675E2551" w14:textId="13DDC760" w:rsidR="00BA39C6" w:rsidRDefault="00BA39C6" w:rsidP="00BA39C6">
      <w:pPr>
        <w:pStyle w:val="font8"/>
      </w:pPr>
      <w:r>
        <w:t>Superintendent Smith’s ministry was cultivated at his home church. He was licensed in 1992 as a Minister and ordained as an Elder in 1995 in the Church of God in Christ by Bishop Charles, E. Blake, Sr. He was appointed Assistant Pastor in 1998 and Co-Pastor in 2006. On September 26, 2010, Elder Chane P. Smith, Sr. was officially installed as Senior Pastor</w:t>
      </w:r>
      <w:r w:rsidR="00593208">
        <w:t xml:space="preserve"> </w:t>
      </w:r>
      <w:r w:rsidR="00064EC7">
        <w:t xml:space="preserve">at the recommendation of his father by </w:t>
      </w:r>
      <w:r>
        <w:t>Bishop Joe L. Ealy, Jurisdictional Prelate of Southern California, First Jurisdiction</w:t>
      </w:r>
      <w:r w:rsidR="00064EC7">
        <w:t>. In 2015,</w:t>
      </w:r>
      <w:r>
        <w:t xml:space="preserve"> Pastor Chane </w:t>
      </w:r>
      <w:r w:rsidR="00064EC7">
        <w:t xml:space="preserve">was elevated </w:t>
      </w:r>
      <w:r>
        <w:t>to the Office of District Superintendent of the West Angeles District.</w:t>
      </w:r>
    </w:p>
    <w:p w14:paraId="71BACCEB" w14:textId="4B4A7E74" w:rsidR="00BA39C6" w:rsidRDefault="00BA39C6" w:rsidP="00BA39C6">
      <w:pPr>
        <w:pStyle w:val="font8"/>
      </w:pPr>
      <w:r>
        <w:t>Superintendent Smith embraced his education and development by receiving his AA and BA degrees in Theology and Biblical Studies from M.T.I. Bible College and Theological Seminary. In addition, he was employed with L.A.U.S.D, in the Special Education Division, retiring after 32 years of service. </w:t>
      </w:r>
    </w:p>
    <w:p w14:paraId="0B7BC723" w14:textId="5D9A17E8" w:rsidR="00BA39C6" w:rsidRDefault="00BA39C6" w:rsidP="00BA39C6">
      <w:pPr>
        <w:pStyle w:val="font8"/>
      </w:pPr>
      <w:r>
        <w:t xml:space="preserve">Under Supt. Smith’s leadership, the SMT Church has expanded in many areas.  </w:t>
      </w:r>
      <w:r w:rsidR="00A72E75">
        <w:t>In approximately</w:t>
      </w:r>
      <w:r>
        <w:t xml:space="preserve"> 1</w:t>
      </w:r>
      <w:r w:rsidR="00064EC7">
        <w:t>4</w:t>
      </w:r>
      <w:r>
        <w:t xml:space="preserve"> years, the church has increased its membership, </w:t>
      </w:r>
      <w:proofErr w:type="gramStart"/>
      <w:r>
        <w:t>constructed</w:t>
      </w:r>
      <w:proofErr w:type="gramEnd"/>
      <w:r>
        <w:t xml:space="preserve"> and instituted an amalgam of ministries focused primarily on evangelism</w:t>
      </w:r>
      <w:r w:rsidR="00064EC7">
        <w:t>, and has renovated the church edifice without any debt</w:t>
      </w:r>
      <w:r>
        <w:t>. Supt. Smith is truly a visionary and has been called by God for such a time as this!</w:t>
      </w:r>
    </w:p>
    <w:p w14:paraId="79743469" w14:textId="16F09907" w:rsidR="00BA39C6" w:rsidRDefault="00BA39C6" w:rsidP="00BA39C6">
      <w:pPr>
        <w:pStyle w:val="font8"/>
      </w:pPr>
      <w:r>
        <w:t> He is a respected and dynamic gospel preacher who seeks to do the will of God.</w:t>
      </w:r>
      <w:r w:rsidR="0074566C">
        <w:t xml:space="preserve"> In August 2023, Supt. Smith </w:t>
      </w:r>
      <w:r w:rsidR="000A4E5A">
        <w:t xml:space="preserve">was favored to share the gospel of Jesus </w:t>
      </w:r>
      <w:r w:rsidR="00214461">
        <w:t xml:space="preserve">Christ </w:t>
      </w:r>
      <w:r w:rsidR="000A4E5A">
        <w:t xml:space="preserve">overseas in Sao Paulo, Brazil for </w:t>
      </w:r>
      <w:proofErr w:type="gramStart"/>
      <w:r w:rsidR="000A4E5A">
        <w:t xml:space="preserve">the </w:t>
      </w:r>
      <w:r w:rsidR="00214461">
        <w:t xml:space="preserve"> </w:t>
      </w:r>
      <w:r w:rsidR="00D9656F">
        <w:t>Brazil</w:t>
      </w:r>
      <w:proofErr w:type="gramEnd"/>
      <w:r w:rsidR="00D9656F">
        <w:t xml:space="preserve"> Ecclesiastical Jurisdiction’s Holy Convocation</w:t>
      </w:r>
      <w:r w:rsidR="00E06056">
        <w:t xml:space="preserve"> for the Church of God in Christ where his friend and brother, Bishop Terence P. Rhone, serves as Jurisdictional Prelate</w:t>
      </w:r>
      <w:r w:rsidR="00D9656F">
        <w:t xml:space="preserve">. </w:t>
      </w:r>
      <w:r>
        <w:t xml:space="preserve"> He believes that integrity, servanthood, faithfulness, and completely yielding to the call of God plays a vital role in anyone’s success and elevation in the Lord, Jesus Christ! </w:t>
      </w:r>
    </w:p>
    <w:p w14:paraId="7654927F" w14:textId="695A3331" w:rsidR="00706A40" w:rsidRPr="00BA39C6" w:rsidRDefault="00BA39C6" w:rsidP="00BA39C6">
      <w:pPr>
        <w:pStyle w:val="font8"/>
      </w:pPr>
      <w:r>
        <w:t>Supt. Smith is married to the lovely Mrs. April Wade Smith, who serves closely by his side. They are the proud parents of four sons: Nicholas, Julian (Rhena), Samuel (Journey), and Malachi; and one beautiful daughter, princess Victoria Smith. They are also the proud grandparents of Asaph and Wade Nevel Smith.</w:t>
      </w:r>
    </w:p>
    <w:sectPr w:rsidR="00706A40" w:rsidRPr="00BA3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9C6"/>
    <w:rsid w:val="00064EC7"/>
    <w:rsid w:val="000A4E5A"/>
    <w:rsid w:val="00214461"/>
    <w:rsid w:val="00294D48"/>
    <w:rsid w:val="00593208"/>
    <w:rsid w:val="00706A40"/>
    <w:rsid w:val="0074566C"/>
    <w:rsid w:val="008565D9"/>
    <w:rsid w:val="00A72E75"/>
    <w:rsid w:val="00BA39C6"/>
    <w:rsid w:val="00C91B29"/>
    <w:rsid w:val="00D77BC8"/>
    <w:rsid w:val="00D9656F"/>
    <w:rsid w:val="00E06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6ADF7"/>
  <w15:chartTrackingRefBased/>
  <w15:docId w15:val="{D7D5B060-EA07-49C0-B8B2-3E4CD66BC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39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39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39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39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39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39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39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39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39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9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39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39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39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39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39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39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39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39C6"/>
    <w:rPr>
      <w:rFonts w:eastAsiaTheme="majorEastAsia" w:cstheme="majorBidi"/>
      <w:color w:val="272727" w:themeColor="text1" w:themeTint="D8"/>
    </w:rPr>
  </w:style>
  <w:style w:type="paragraph" w:styleId="Title">
    <w:name w:val="Title"/>
    <w:basedOn w:val="Normal"/>
    <w:next w:val="Normal"/>
    <w:link w:val="TitleChar"/>
    <w:uiPriority w:val="10"/>
    <w:qFormat/>
    <w:rsid w:val="00BA39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39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39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39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39C6"/>
    <w:pPr>
      <w:spacing w:before="160"/>
      <w:jc w:val="center"/>
    </w:pPr>
    <w:rPr>
      <w:i/>
      <w:iCs/>
      <w:color w:val="404040" w:themeColor="text1" w:themeTint="BF"/>
    </w:rPr>
  </w:style>
  <w:style w:type="character" w:customStyle="1" w:styleId="QuoteChar">
    <w:name w:val="Quote Char"/>
    <w:basedOn w:val="DefaultParagraphFont"/>
    <w:link w:val="Quote"/>
    <w:uiPriority w:val="29"/>
    <w:rsid w:val="00BA39C6"/>
    <w:rPr>
      <w:i/>
      <w:iCs/>
      <w:color w:val="404040" w:themeColor="text1" w:themeTint="BF"/>
    </w:rPr>
  </w:style>
  <w:style w:type="paragraph" w:styleId="ListParagraph">
    <w:name w:val="List Paragraph"/>
    <w:basedOn w:val="Normal"/>
    <w:uiPriority w:val="34"/>
    <w:qFormat/>
    <w:rsid w:val="00BA39C6"/>
    <w:pPr>
      <w:ind w:left="720"/>
      <w:contextualSpacing/>
    </w:pPr>
  </w:style>
  <w:style w:type="character" w:styleId="IntenseEmphasis">
    <w:name w:val="Intense Emphasis"/>
    <w:basedOn w:val="DefaultParagraphFont"/>
    <w:uiPriority w:val="21"/>
    <w:qFormat/>
    <w:rsid w:val="00BA39C6"/>
    <w:rPr>
      <w:i/>
      <w:iCs/>
      <w:color w:val="0F4761" w:themeColor="accent1" w:themeShade="BF"/>
    </w:rPr>
  </w:style>
  <w:style w:type="paragraph" w:styleId="IntenseQuote">
    <w:name w:val="Intense Quote"/>
    <w:basedOn w:val="Normal"/>
    <w:next w:val="Normal"/>
    <w:link w:val="IntenseQuoteChar"/>
    <w:uiPriority w:val="30"/>
    <w:qFormat/>
    <w:rsid w:val="00BA39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39C6"/>
    <w:rPr>
      <w:i/>
      <w:iCs/>
      <w:color w:val="0F4761" w:themeColor="accent1" w:themeShade="BF"/>
    </w:rPr>
  </w:style>
  <w:style w:type="character" w:styleId="IntenseReference">
    <w:name w:val="Intense Reference"/>
    <w:basedOn w:val="DefaultParagraphFont"/>
    <w:uiPriority w:val="32"/>
    <w:qFormat/>
    <w:rsid w:val="00BA39C6"/>
    <w:rPr>
      <w:b/>
      <w:bCs/>
      <w:smallCaps/>
      <w:color w:val="0F4761" w:themeColor="accent1" w:themeShade="BF"/>
      <w:spacing w:val="5"/>
    </w:rPr>
  </w:style>
  <w:style w:type="paragraph" w:customStyle="1" w:styleId="font8">
    <w:name w:val="font_8"/>
    <w:basedOn w:val="Normal"/>
    <w:rsid w:val="00BA39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134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D. Jones</dc:creator>
  <cp:keywords/>
  <dc:description/>
  <cp:lastModifiedBy>Brandon D. Jones</cp:lastModifiedBy>
  <cp:revision>2</cp:revision>
  <dcterms:created xsi:type="dcterms:W3CDTF">2024-05-08T20:48:00Z</dcterms:created>
  <dcterms:modified xsi:type="dcterms:W3CDTF">2024-05-08T20:48:00Z</dcterms:modified>
</cp:coreProperties>
</file>